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C0" w:rsidRDefault="00693438" w:rsidP="00A273C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447A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0FAE">
        <w:rPr>
          <w:rFonts w:ascii="Times New Roman" w:hAnsi="Times New Roman" w:cs="Times New Roman"/>
          <w:b/>
          <w:sz w:val="24"/>
          <w:szCs w:val="24"/>
        </w:rPr>
        <w:t>Утверждён приказом № 44</w:t>
      </w:r>
      <w:r w:rsidR="00AD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3C0">
        <w:rPr>
          <w:rFonts w:ascii="Times New Roman" w:hAnsi="Times New Roman" w:cs="Times New Roman"/>
          <w:b/>
          <w:sz w:val="24"/>
          <w:szCs w:val="24"/>
        </w:rPr>
        <w:t>«У»</w:t>
      </w:r>
    </w:p>
    <w:p w:rsidR="00CE5AFF" w:rsidRDefault="00A273C0" w:rsidP="00A273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73DD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60FAE">
        <w:rPr>
          <w:rFonts w:ascii="Times New Roman" w:hAnsi="Times New Roman" w:cs="Times New Roman"/>
          <w:b/>
          <w:sz w:val="24"/>
          <w:szCs w:val="24"/>
        </w:rPr>
        <w:t xml:space="preserve">    от 6</w:t>
      </w:r>
      <w:r w:rsidR="00AD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FAE">
        <w:rPr>
          <w:rFonts w:ascii="Times New Roman" w:hAnsi="Times New Roman" w:cs="Times New Roman"/>
          <w:b/>
          <w:sz w:val="24"/>
          <w:szCs w:val="24"/>
        </w:rPr>
        <w:t>апреля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0913" w:rsidRDefault="00DD0913" w:rsidP="00AE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A" w:rsidRDefault="00AE38F1" w:rsidP="00AE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AE38F1" w:rsidRDefault="00AE38F1" w:rsidP="00AE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летнего оздоровительного отдыха</w:t>
      </w:r>
    </w:p>
    <w:p w:rsidR="00AE38F1" w:rsidRDefault="00693438" w:rsidP="00AE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FE3F5C">
        <w:rPr>
          <w:rFonts w:ascii="Times New Roman" w:hAnsi="Times New Roman" w:cs="Times New Roman"/>
          <w:b/>
          <w:sz w:val="24"/>
          <w:szCs w:val="24"/>
        </w:rPr>
        <w:t>района на</w:t>
      </w:r>
      <w:r w:rsidR="005B6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244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187">
        <w:rPr>
          <w:rFonts w:ascii="Times New Roman" w:hAnsi="Times New Roman" w:cs="Times New Roman"/>
          <w:b/>
          <w:sz w:val="24"/>
          <w:szCs w:val="24"/>
        </w:rPr>
        <w:t>г.</w:t>
      </w:r>
    </w:p>
    <w:p w:rsidR="00AE38F1" w:rsidRPr="00D4365C" w:rsidRDefault="00AE38F1" w:rsidP="00AE38F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297" w:type="dxa"/>
        <w:tblInd w:w="-1310" w:type="dxa"/>
        <w:tblLook w:val="04A0" w:firstRow="1" w:lastRow="0" w:firstColumn="1" w:lastColumn="0" w:noHBand="0" w:noVBand="1"/>
      </w:tblPr>
      <w:tblGrid>
        <w:gridCol w:w="560"/>
        <w:gridCol w:w="5961"/>
        <w:gridCol w:w="2386"/>
        <w:gridCol w:w="2390"/>
      </w:tblGrid>
      <w:tr w:rsidR="00AE38F1" w:rsidRPr="00D4365C" w:rsidTr="00DD0913">
        <w:tc>
          <w:tcPr>
            <w:tcW w:w="560" w:type="dxa"/>
          </w:tcPr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365C">
              <w:rPr>
                <w:rFonts w:ascii="Times New Roman" w:hAnsi="Times New Roman" w:cs="Times New Roman"/>
                <w:b/>
              </w:rPr>
              <w:t>№</w:t>
            </w:r>
          </w:p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365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61" w:type="dxa"/>
          </w:tcPr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365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</w:tcPr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365C">
              <w:rPr>
                <w:rFonts w:ascii="Times New Roman" w:hAnsi="Times New Roman" w:cs="Times New Roman"/>
                <w:b/>
              </w:rPr>
              <w:t>Сроки</w:t>
            </w:r>
          </w:p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365C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390" w:type="dxa"/>
          </w:tcPr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38F1" w:rsidRPr="00D4365C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365C">
              <w:rPr>
                <w:rFonts w:ascii="Times New Roman" w:hAnsi="Times New Roman" w:cs="Times New Roman"/>
                <w:b/>
              </w:rPr>
              <w:t>Ответственный за проведение</w:t>
            </w:r>
          </w:p>
        </w:tc>
      </w:tr>
      <w:tr w:rsidR="001D0186" w:rsidRPr="001D0186" w:rsidTr="00DD0913">
        <w:tc>
          <w:tcPr>
            <w:tcW w:w="560" w:type="dxa"/>
          </w:tcPr>
          <w:p w:rsidR="00AE38F1" w:rsidRPr="001D0186" w:rsidRDefault="00AE38F1" w:rsidP="00AE3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AE38F1" w:rsidRPr="001D0186" w:rsidRDefault="00AE38F1" w:rsidP="00AE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Провести совещание</w:t>
            </w:r>
            <w:r w:rsidR="00150E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организации летнего оздоровительного отдыха детей</w:t>
            </w:r>
            <w:r w:rsidR="00C83CD3" w:rsidRPr="001D0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AE38F1" w:rsidRPr="001D0186" w:rsidRDefault="00301447" w:rsidP="00DD0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04E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439D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</w:tcPr>
          <w:p w:rsidR="00AE38F1" w:rsidRPr="001D0186" w:rsidRDefault="00642664" w:rsidP="00AE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E47B70" w:rsidRPr="001D0186" w:rsidRDefault="00E47B70" w:rsidP="00AE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D3" w:rsidRPr="001D0186" w:rsidTr="00DD0913">
        <w:tc>
          <w:tcPr>
            <w:tcW w:w="560" w:type="dxa"/>
          </w:tcPr>
          <w:p w:rsidR="00C83CD3" w:rsidRPr="001D0186" w:rsidRDefault="00636AA2" w:rsidP="00AE3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C83CD3" w:rsidRPr="001D0186" w:rsidRDefault="00C83CD3" w:rsidP="00AE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данных </w:t>
            </w:r>
            <w:r w:rsidR="008A6794" w:rsidRPr="001D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микрорайонам о детях, в том числе </w:t>
            </w:r>
            <w:r w:rsidRPr="00BC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«трудных», ос</w:t>
            </w:r>
            <w:r w:rsidRPr="001D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тающихся в летнее время в селе</w:t>
            </w:r>
            <w:r w:rsidRPr="00BC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охваченных организованным отдыхом.</w:t>
            </w:r>
          </w:p>
        </w:tc>
        <w:tc>
          <w:tcPr>
            <w:tcW w:w="2386" w:type="dxa"/>
          </w:tcPr>
          <w:p w:rsidR="00C83CD3" w:rsidRPr="001D0186" w:rsidRDefault="000610F1" w:rsidP="00DD0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8A6794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</w:tcPr>
          <w:p w:rsidR="00C83CD3" w:rsidRPr="001D0186" w:rsidRDefault="007816BF" w:rsidP="00AE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B1FD4" w:rsidRPr="001D0186" w:rsidTr="00DD0913">
        <w:tc>
          <w:tcPr>
            <w:tcW w:w="560" w:type="dxa"/>
          </w:tcPr>
          <w:p w:rsidR="00BB1FD4" w:rsidRPr="001D0186" w:rsidRDefault="00636AA2" w:rsidP="00AE3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1" w:type="dxa"/>
          </w:tcPr>
          <w:p w:rsidR="00BB1FD4" w:rsidRPr="001D0186" w:rsidRDefault="00BB1FD4" w:rsidP="00AE38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пришкольного оздоровительного лагеря, подготовка помещений и сдача лагерей.</w:t>
            </w:r>
          </w:p>
        </w:tc>
        <w:tc>
          <w:tcPr>
            <w:tcW w:w="2386" w:type="dxa"/>
          </w:tcPr>
          <w:p w:rsidR="00BB1FD4" w:rsidRPr="001D0186" w:rsidRDefault="00301447" w:rsidP="00DD0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60130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0F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C76A2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</w:tcPr>
          <w:p w:rsidR="00BB1FD4" w:rsidRPr="001D0186" w:rsidRDefault="00060130" w:rsidP="00AE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186" w:rsidRPr="001D0186" w:rsidTr="00DD0913">
        <w:tc>
          <w:tcPr>
            <w:tcW w:w="560" w:type="dxa"/>
          </w:tcPr>
          <w:p w:rsidR="00D0439D" w:rsidRPr="001D0186" w:rsidRDefault="00636AA2" w:rsidP="00AE3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1" w:type="dxa"/>
          </w:tcPr>
          <w:p w:rsidR="00D0439D" w:rsidRPr="001D0186" w:rsidRDefault="00D0439D" w:rsidP="00AE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летнего сезона школьных лагерей под лозунгом «Целый мир для нас», приуроченное к празднованию Международного Дня защиты детей</w:t>
            </w:r>
            <w:r w:rsidR="00C83CD3"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6" w:type="dxa"/>
          </w:tcPr>
          <w:p w:rsidR="00D0439D" w:rsidRPr="001D0186" w:rsidRDefault="000610F1" w:rsidP="00DD0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  <w:r w:rsidR="00FB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94" w:rsidRPr="001D01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0" w:type="dxa"/>
          </w:tcPr>
          <w:p w:rsidR="00D0439D" w:rsidRPr="001D0186" w:rsidRDefault="00060130" w:rsidP="00AE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186" w:rsidRPr="001D0186" w:rsidTr="00DD0913">
        <w:tc>
          <w:tcPr>
            <w:tcW w:w="560" w:type="dxa"/>
          </w:tcPr>
          <w:p w:rsidR="00636AA2" w:rsidRPr="001D0186" w:rsidRDefault="00636AA2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1" w:type="dxa"/>
          </w:tcPr>
          <w:p w:rsidR="00636AA2" w:rsidRPr="001D0186" w:rsidRDefault="00636AA2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отрядов, профильных смен, работы на пришкольном участке.</w:t>
            </w:r>
          </w:p>
        </w:tc>
        <w:tc>
          <w:tcPr>
            <w:tcW w:w="2386" w:type="dxa"/>
          </w:tcPr>
          <w:p w:rsidR="00636AA2" w:rsidRPr="001D0186" w:rsidRDefault="000610F1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  <w:r w:rsidR="00FB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AA2" w:rsidRPr="001D01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0" w:type="dxa"/>
          </w:tcPr>
          <w:p w:rsidR="00636AA2" w:rsidRPr="001D0186" w:rsidRDefault="00636AA2" w:rsidP="00636AA2">
            <w:pPr>
              <w:rPr>
                <w:b w:val="0"/>
              </w:rPr>
            </w:pPr>
            <w:r w:rsidRPr="001D0186">
              <w:rPr>
                <w:b w:val="0"/>
                <w:sz w:val="24"/>
                <w:szCs w:val="24"/>
              </w:rPr>
              <w:t>Руководители ОУ</w:t>
            </w:r>
          </w:p>
        </w:tc>
      </w:tr>
      <w:tr w:rsidR="001D0186" w:rsidRPr="001D0186" w:rsidTr="00DD0913">
        <w:tc>
          <w:tcPr>
            <w:tcW w:w="560" w:type="dxa"/>
          </w:tcPr>
          <w:p w:rsidR="00636AA2" w:rsidRPr="001D0186" w:rsidRDefault="00636AA2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1" w:type="dxa"/>
          </w:tcPr>
          <w:p w:rsidR="00636AA2" w:rsidRPr="001D0186" w:rsidRDefault="00636AA2" w:rsidP="00636A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лагерей с дневным пребыванием необходимыми педагогическими, медицинскими и техническими кадрами</w:t>
            </w:r>
            <w:r w:rsidRPr="001D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</w:tcPr>
          <w:p w:rsidR="00636AA2" w:rsidRPr="001D0186" w:rsidRDefault="00301447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610F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36AA2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</w:tcPr>
          <w:p w:rsidR="00636AA2" w:rsidRPr="001D0186" w:rsidRDefault="00636AA2" w:rsidP="00636AA2">
            <w:pPr>
              <w:rPr>
                <w:b w:val="0"/>
              </w:rPr>
            </w:pPr>
            <w:r w:rsidRPr="001D0186">
              <w:rPr>
                <w:b w:val="0"/>
                <w:sz w:val="24"/>
                <w:szCs w:val="24"/>
              </w:rPr>
              <w:t>Руководители ОУ</w:t>
            </w:r>
          </w:p>
        </w:tc>
      </w:tr>
      <w:tr w:rsidR="001D0186" w:rsidRPr="001D0186" w:rsidTr="00DD0913">
        <w:tc>
          <w:tcPr>
            <w:tcW w:w="560" w:type="dxa"/>
          </w:tcPr>
          <w:p w:rsidR="00636AA2" w:rsidRPr="001D0186" w:rsidRDefault="00636AA2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1" w:type="dxa"/>
          </w:tcPr>
          <w:p w:rsidR="00636AA2" w:rsidRPr="001D0186" w:rsidRDefault="00636AA2" w:rsidP="00636A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лагерей лекарственными препаратами, спортинвентарем</w:t>
            </w:r>
            <w:r w:rsidRPr="001D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</w:tcPr>
          <w:p w:rsidR="00636AA2" w:rsidRPr="001D0186" w:rsidRDefault="000610F1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636AA2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</w:tcPr>
          <w:p w:rsidR="00636AA2" w:rsidRPr="001D0186" w:rsidRDefault="00636AA2" w:rsidP="00636AA2">
            <w:pPr>
              <w:rPr>
                <w:b w:val="0"/>
              </w:rPr>
            </w:pPr>
            <w:r w:rsidRPr="001D0186">
              <w:rPr>
                <w:b w:val="0"/>
                <w:sz w:val="24"/>
                <w:szCs w:val="24"/>
              </w:rPr>
              <w:t>Руководители ОУ</w:t>
            </w:r>
          </w:p>
        </w:tc>
      </w:tr>
      <w:tr w:rsidR="00636AA2" w:rsidRPr="001D0186" w:rsidTr="00DD0913">
        <w:tc>
          <w:tcPr>
            <w:tcW w:w="560" w:type="dxa"/>
          </w:tcPr>
          <w:p w:rsidR="00636AA2" w:rsidRPr="001D0186" w:rsidRDefault="00636AA2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1" w:type="dxa"/>
          </w:tcPr>
          <w:p w:rsidR="00636AA2" w:rsidRPr="001D0186" w:rsidRDefault="00636AA2" w:rsidP="00636A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культурно-массовой, спортивно-оздоровительной, трудовой работы.</w:t>
            </w:r>
          </w:p>
        </w:tc>
        <w:tc>
          <w:tcPr>
            <w:tcW w:w="2386" w:type="dxa"/>
          </w:tcPr>
          <w:p w:rsidR="00636AA2" w:rsidRPr="001D0186" w:rsidRDefault="000610F1" w:rsidP="00636AA2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Июнь-август 2021</w:t>
            </w:r>
            <w:r w:rsidR="00636AA2" w:rsidRPr="001D0186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</w:tcPr>
          <w:p w:rsidR="00636AA2" w:rsidRPr="001D0186" w:rsidRDefault="00636AA2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36AA2" w:rsidRPr="001D0186" w:rsidTr="00DD0913">
        <w:tc>
          <w:tcPr>
            <w:tcW w:w="560" w:type="dxa"/>
          </w:tcPr>
          <w:p w:rsidR="00636AA2" w:rsidRPr="001D0186" w:rsidRDefault="00B96527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:rsidR="00636AA2" w:rsidRPr="001D0186" w:rsidRDefault="00636AA2" w:rsidP="00636A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мероприятий, соревнований, турниров, праздников</w:t>
            </w:r>
            <w:r w:rsidRPr="001D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</w:tcPr>
          <w:p w:rsidR="00636AA2" w:rsidRPr="001D0186" w:rsidRDefault="000610F1" w:rsidP="00636AA2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Июнь-август 2021 </w:t>
            </w:r>
            <w:r w:rsidR="00636AA2" w:rsidRPr="001D0186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2390" w:type="dxa"/>
          </w:tcPr>
          <w:p w:rsidR="00636AA2" w:rsidRPr="001D0186" w:rsidRDefault="00B96527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36AA2" w:rsidRPr="001D0186" w:rsidTr="00DD0913">
        <w:tc>
          <w:tcPr>
            <w:tcW w:w="560" w:type="dxa"/>
          </w:tcPr>
          <w:p w:rsidR="00636AA2" w:rsidRPr="001D0186" w:rsidRDefault="00B96527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1" w:type="dxa"/>
          </w:tcPr>
          <w:p w:rsidR="00636AA2" w:rsidRPr="00BC5DAE" w:rsidRDefault="00636AA2" w:rsidP="00636AA2">
            <w:p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Проведение мероприятий, посвященных праздничным, юбилейным, знаменательным датам:</w:t>
            </w:r>
          </w:p>
          <w:p w:rsidR="00636AA2" w:rsidRPr="00BC5DAE" w:rsidRDefault="00636AA2" w:rsidP="00636AA2">
            <w:pPr>
              <w:numPr>
                <w:ilvl w:val="0"/>
                <w:numId w:val="1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День защиты детей;</w:t>
            </w:r>
          </w:p>
          <w:p w:rsidR="00636AA2" w:rsidRPr="00BC5DAE" w:rsidRDefault="00636AA2" w:rsidP="00636AA2">
            <w:pPr>
              <w:numPr>
                <w:ilvl w:val="0"/>
                <w:numId w:val="1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День Российской независимости;</w:t>
            </w:r>
          </w:p>
          <w:p w:rsidR="00636AA2" w:rsidRPr="00BC5DAE" w:rsidRDefault="00636AA2" w:rsidP="00636AA2">
            <w:pPr>
              <w:numPr>
                <w:ilvl w:val="0"/>
                <w:numId w:val="1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День памяти и скорби;</w:t>
            </w:r>
          </w:p>
          <w:p w:rsidR="00636AA2" w:rsidRPr="00BC5DAE" w:rsidRDefault="00636AA2" w:rsidP="00636AA2">
            <w:pPr>
              <w:numPr>
                <w:ilvl w:val="0"/>
                <w:numId w:val="1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Международный день борьбы с наркотиками;</w:t>
            </w:r>
          </w:p>
          <w:p w:rsidR="00636AA2" w:rsidRDefault="00636AA2" w:rsidP="00636AA2">
            <w:pPr>
              <w:numPr>
                <w:ilvl w:val="0"/>
                <w:numId w:val="1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День физкультурника;</w:t>
            </w:r>
          </w:p>
          <w:p w:rsidR="00636AA2" w:rsidRPr="00232491" w:rsidRDefault="00636AA2" w:rsidP="00636AA2">
            <w:pPr>
              <w:numPr>
                <w:ilvl w:val="0"/>
                <w:numId w:val="1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32491">
              <w:rPr>
                <w:rFonts w:eastAsia="Times New Roman"/>
                <w:b w:val="0"/>
                <w:sz w:val="24"/>
                <w:szCs w:val="24"/>
                <w:lang w:eastAsia="ru-RU"/>
              </w:rPr>
              <w:t>День государственного флага России</w:t>
            </w:r>
          </w:p>
        </w:tc>
        <w:tc>
          <w:tcPr>
            <w:tcW w:w="2386" w:type="dxa"/>
          </w:tcPr>
          <w:p w:rsidR="00636AA2" w:rsidRPr="001D0186" w:rsidRDefault="000610F1" w:rsidP="00636AA2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Июнь-август 2021</w:t>
            </w:r>
            <w:r w:rsidR="00FB58C9">
              <w:rPr>
                <w:b w:val="0"/>
                <w:sz w:val="24"/>
                <w:szCs w:val="24"/>
              </w:rPr>
              <w:t xml:space="preserve"> </w:t>
            </w:r>
            <w:r w:rsidR="00636AA2" w:rsidRPr="001D0186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2390" w:type="dxa"/>
          </w:tcPr>
          <w:p w:rsidR="00636AA2" w:rsidRPr="001D0186" w:rsidRDefault="00B96527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D0186" w:rsidRPr="001D0186" w:rsidTr="00DD0913">
        <w:tc>
          <w:tcPr>
            <w:tcW w:w="560" w:type="dxa"/>
          </w:tcPr>
          <w:p w:rsidR="00636AA2" w:rsidRPr="001D0186" w:rsidRDefault="00B96527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1" w:type="dxa"/>
          </w:tcPr>
          <w:p w:rsidR="00636AA2" w:rsidRPr="001D0186" w:rsidRDefault="00636AA2" w:rsidP="00636AA2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Организация экскурсий в памятные, знаменитые, исторические места.</w:t>
            </w:r>
          </w:p>
        </w:tc>
        <w:tc>
          <w:tcPr>
            <w:tcW w:w="2386" w:type="dxa"/>
          </w:tcPr>
          <w:p w:rsidR="00636AA2" w:rsidRPr="001D0186" w:rsidRDefault="000610F1" w:rsidP="00636AA2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Июнь-август 2021</w:t>
            </w:r>
            <w:r w:rsidR="00FB58C9">
              <w:rPr>
                <w:b w:val="0"/>
                <w:sz w:val="24"/>
                <w:szCs w:val="24"/>
              </w:rPr>
              <w:t xml:space="preserve"> </w:t>
            </w:r>
            <w:r w:rsidR="00636AA2" w:rsidRPr="001D0186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2390" w:type="dxa"/>
          </w:tcPr>
          <w:p w:rsidR="00636AA2" w:rsidRPr="001D0186" w:rsidRDefault="00B96527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636AA2" w:rsidRPr="001D0186" w:rsidTr="00DD0913">
        <w:tc>
          <w:tcPr>
            <w:tcW w:w="560" w:type="dxa"/>
          </w:tcPr>
          <w:p w:rsidR="00636AA2" w:rsidRPr="001D0186" w:rsidRDefault="00B96527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1" w:type="dxa"/>
          </w:tcPr>
          <w:p w:rsidR="00636AA2" w:rsidRPr="001D0186" w:rsidRDefault="00B96527" w:rsidP="00636AA2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018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Участие в </w:t>
            </w:r>
            <w:r w:rsidR="00636AA2"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мероприятиях, конкурсах, соревнованиях</w:t>
            </w:r>
            <w:r w:rsidRPr="001D0186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</w:tcPr>
          <w:p w:rsidR="00636AA2" w:rsidRPr="001D0186" w:rsidRDefault="000610F1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  <w:r w:rsidR="00FB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527" w:rsidRPr="001D01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0" w:type="dxa"/>
          </w:tcPr>
          <w:p w:rsidR="00636AA2" w:rsidRPr="001D0186" w:rsidRDefault="00B96527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636AA2" w:rsidRPr="001D0186" w:rsidTr="00DD0913">
        <w:tc>
          <w:tcPr>
            <w:tcW w:w="560" w:type="dxa"/>
          </w:tcPr>
          <w:p w:rsidR="00636AA2" w:rsidRPr="001D0186" w:rsidRDefault="00B96527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1" w:type="dxa"/>
          </w:tcPr>
          <w:p w:rsidR="00636AA2" w:rsidRPr="001D0186" w:rsidRDefault="00636AA2" w:rsidP="00636AA2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Работа спортивны</w:t>
            </w:r>
            <w:r w:rsidR="006C02D9" w:rsidRPr="001D0186">
              <w:rPr>
                <w:rFonts w:eastAsia="Times New Roman"/>
                <w:b w:val="0"/>
                <w:sz w:val="24"/>
                <w:szCs w:val="24"/>
                <w:lang w:eastAsia="ru-RU"/>
              </w:rPr>
              <w:t>х площадок</w:t>
            </w:r>
            <w:r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>, проведение спортивных соревнований для учащихся.</w:t>
            </w:r>
          </w:p>
        </w:tc>
        <w:tc>
          <w:tcPr>
            <w:tcW w:w="2386" w:type="dxa"/>
          </w:tcPr>
          <w:p w:rsidR="00636AA2" w:rsidRPr="001D0186" w:rsidRDefault="000610F1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  <w:r w:rsidR="006C02D9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</w:tcPr>
          <w:p w:rsidR="00636AA2" w:rsidRPr="001D0186" w:rsidRDefault="006C02D9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Руководители ОУ, вожатые</w:t>
            </w:r>
          </w:p>
        </w:tc>
      </w:tr>
      <w:tr w:rsidR="00636AA2" w:rsidRPr="001D0186" w:rsidTr="00DD0913">
        <w:tc>
          <w:tcPr>
            <w:tcW w:w="560" w:type="dxa"/>
          </w:tcPr>
          <w:p w:rsidR="00636AA2" w:rsidRPr="001D0186" w:rsidRDefault="00061F58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1" w:type="dxa"/>
          </w:tcPr>
          <w:p w:rsidR="00636AA2" w:rsidRPr="001D0186" w:rsidRDefault="001D0186" w:rsidP="00636AA2">
            <w:pPr>
              <w:spacing w:before="100" w:beforeAutospacing="1" w:after="100" w:afterAutospacing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Организация</w:t>
            </w:r>
            <w:r w:rsidR="00636AA2" w:rsidRPr="00BC5DA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в лагерях проведение мероприятий по профилактике наркомании, токсикомании, алкоголизма, табакокурения, дорожно-транспортного травматизма.</w:t>
            </w:r>
          </w:p>
        </w:tc>
        <w:tc>
          <w:tcPr>
            <w:tcW w:w="2386" w:type="dxa"/>
          </w:tcPr>
          <w:p w:rsidR="00636AA2" w:rsidRPr="001D0186" w:rsidRDefault="000610F1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  <w:r w:rsidR="00061F58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</w:tcPr>
          <w:p w:rsidR="00636AA2" w:rsidRPr="001D0186" w:rsidRDefault="00061F58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36AA2" w:rsidRPr="001D0186" w:rsidTr="00DD0913">
        <w:tc>
          <w:tcPr>
            <w:tcW w:w="560" w:type="dxa"/>
          </w:tcPr>
          <w:p w:rsidR="00636AA2" w:rsidRDefault="00061F58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6E6D" w:rsidRDefault="007A6E6D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3" w:rsidRDefault="00D27133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3" w:rsidRPr="001D0186" w:rsidRDefault="00D27133" w:rsidP="00636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636AA2" w:rsidRPr="001D0186" w:rsidRDefault="00636AA2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экологической декады под лозунгом «Расцветай наша Салатавия!».</w:t>
            </w:r>
          </w:p>
        </w:tc>
        <w:tc>
          <w:tcPr>
            <w:tcW w:w="2386" w:type="dxa"/>
          </w:tcPr>
          <w:p w:rsidR="00636AA2" w:rsidRPr="001D0186" w:rsidRDefault="007B109A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21</w:t>
            </w:r>
            <w:r w:rsidR="00C74A51">
              <w:rPr>
                <w:rFonts w:ascii="Times New Roman" w:hAnsi="Times New Roman" w:cs="Times New Roman"/>
                <w:sz w:val="24"/>
                <w:szCs w:val="24"/>
              </w:rPr>
              <w:t xml:space="preserve"> июня 2021</w:t>
            </w:r>
            <w:r w:rsidR="00FB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AA2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</w:tcPr>
          <w:p w:rsidR="00636AA2" w:rsidRPr="001D0186" w:rsidRDefault="000838D3" w:rsidP="00636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D0186" w:rsidRPr="001D0186" w:rsidTr="00DD0913">
        <w:tc>
          <w:tcPr>
            <w:tcW w:w="560" w:type="dxa"/>
          </w:tcPr>
          <w:p w:rsidR="00E71C9E" w:rsidRPr="001D0186" w:rsidRDefault="00E71C9E" w:rsidP="00276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61" w:type="dxa"/>
          </w:tcPr>
          <w:p w:rsidR="00E71C9E" w:rsidRPr="001D0186" w:rsidRDefault="00E71C9E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патриотической декады «Дагестан – наш край родной».</w:t>
            </w:r>
          </w:p>
        </w:tc>
        <w:tc>
          <w:tcPr>
            <w:tcW w:w="2386" w:type="dxa"/>
          </w:tcPr>
          <w:p w:rsidR="00E71C9E" w:rsidRPr="001D0186" w:rsidRDefault="00C74A51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30 июня 2021</w:t>
            </w:r>
            <w:r w:rsidR="00E71C9E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</w:tcPr>
          <w:p w:rsidR="00E71C9E" w:rsidRPr="001D0186" w:rsidRDefault="00E71C9E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E71C9E" w:rsidRPr="001D0186" w:rsidTr="00DD0913">
        <w:tc>
          <w:tcPr>
            <w:tcW w:w="560" w:type="dxa"/>
          </w:tcPr>
          <w:p w:rsidR="00E71C9E" w:rsidRPr="001D0186" w:rsidRDefault="00E71C9E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1" w:type="dxa"/>
          </w:tcPr>
          <w:p w:rsidR="00E71C9E" w:rsidRPr="001D0186" w:rsidRDefault="00E71C9E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экскурсий в города Республики Дагестан.</w:t>
            </w:r>
          </w:p>
        </w:tc>
        <w:tc>
          <w:tcPr>
            <w:tcW w:w="2386" w:type="dxa"/>
          </w:tcPr>
          <w:p w:rsidR="00E71C9E" w:rsidRPr="001D0186" w:rsidRDefault="00C74A51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  <w:r w:rsidR="00E71C9E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</w:tcPr>
          <w:p w:rsidR="00E71C9E" w:rsidRPr="001D0186" w:rsidRDefault="00E71C9E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71C9E" w:rsidRPr="001D0186" w:rsidTr="00DD0913">
        <w:tc>
          <w:tcPr>
            <w:tcW w:w="560" w:type="dxa"/>
          </w:tcPr>
          <w:p w:rsidR="00E71C9E" w:rsidRPr="001D0186" w:rsidRDefault="001F20E1" w:rsidP="001F2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1" w:type="dxa"/>
          </w:tcPr>
          <w:p w:rsidR="00E71C9E" w:rsidRPr="001D0186" w:rsidRDefault="00E71C9E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декады, посвященной здоровому образу жизни «Здоровое поколение» (проведение мероприятий по профилактике наркомании, табакокурения, алкоголизма).</w:t>
            </w:r>
          </w:p>
        </w:tc>
        <w:tc>
          <w:tcPr>
            <w:tcW w:w="2386" w:type="dxa"/>
          </w:tcPr>
          <w:p w:rsidR="00E71C9E" w:rsidRPr="001D0186" w:rsidRDefault="007E0754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20 август 2021</w:t>
            </w:r>
            <w:r w:rsidR="00FB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CC1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</w:tcPr>
          <w:p w:rsidR="00E71C9E" w:rsidRPr="001D0186" w:rsidRDefault="001F4CC1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вожатые, медсестра</w:t>
            </w:r>
          </w:p>
        </w:tc>
      </w:tr>
      <w:tr w:rsidR="00E71C9E" w:rsidRPr="001D0186" w:rsidTr="00DD0913">
        <w:tc>
          <w:tcPr>
            <w:tcW w:w="560" w:type="dxa"/>
          </w:tcPr>
          <w:p w:rsidR="00E71C9E" w:rsidRPr="001D0186" w:rsidRDefault="001F20E1" w:rsidP="00E71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1" w:type="dxa"/>
          </w:tcPr>
          <w:p w:rsidR="00E71C9E" w:rsidRPr="001D0186" w:rsidRDefault="00E71C9E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летней с</w:t>
            </w:r>
            <w:r w:rsidR="00AE6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партакиады школьников «Лето 2019</w:t>
            </w: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386" w:type="dxa"/>
          </w:tcPr>
          <w:p w:rsidR="00E71C9E" w:rsidRPr="001D0186" w:rsidRDefault="00F76C65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 2021</w:t>
            </w:r>
            <w:r w:rsidR="001C6B4F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</w:tcPr>
          <w:p w:rsidR="00E71C9E" w:rsidRPr="001D0186" w:rsidRDefault="001C6B4F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вожатые</w:t>
            </w:r>
          </w:p>
        </w:tc>
      </w:tr>
      <w:tr w:rsidR="00E71C9E" w:rsidRPr="001D0186" w:rsidTr="00DD0913">
        <w:tc>
          <w:tcPr>
            <w:tcW w:w="560" w:type="dxa"/>
          </w:tcPr>
          <w:p w:rsidR="00E71C9E" w:rsidRPr="001D0186" w:rsidRDefault="001F20E1" w:rsidP="00E71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1" w:type="dxa"/>
          </w:tcPr>
          <w:p w:rsidR="00E71C9E" w:rsidRPr="001D0186" w:rsidRDefault="001C6B4F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клубов</w:t>
            </w:r>
            <w:r w:rsidR="00E71C9E"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386" w:type="dxa"/>
          </w:tcPr>
          <w:p w:rsidR="00E71C9E" w:rsidRPr="001D0186" w:rsidRDefault="006667FD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  <w:r w:rsidR="001C6B4F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</w:tcPr>
          <w:p w:rsidR="00E71C9E" w:rsidRPr="001D0186" w:rsidRDefault="00197CF4" w:rsidP="00E7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D0186" w:rsidRPr="001D0186" w:rsidTr="00DD0913">
        <w:tc>
          <w:tcPr>
            <w:tcW w:w="560" w:type="dxa"/>
          </w:tcPr>
          <w:p w:rsidR="00197CF4" w:rsidRPr="001D0186" w:rsidRDefault="001F20E1" w:rsidP="00197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1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семейного отдыха с активным использованием природно-исторических ресурсов муниципалитета.</w:t>
            </w:r>
          </w:p>
        </w:tc>
        <w:tc>
          <w:tcPr>
            <w:tcW w:w="2386" w:type="dxa"/>
          </w:tcPr>
          <w:p w:rsidR="00197CF4" w:rsidRPr="001D0186" w:rsidRDefault="006667FD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  <w:r w:rsidR="00FB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F4" w:rsidRPr="001D01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0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D0186" w:rsidRPr="001D0186" w:rsidTr="00DD0913">
        <w:tc>
          <w:tcPr>
            <w:tcW w:w="560" w:type="dxa"/>
          </w:tcPr>
          <w:p w:rsidR="00197CF4" w:rsidRPr="001D0186" w:rsidRDefault="001F20E1" w:rsidP="00197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1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Организация в приоритетном порядке отдых и  оздоровление детей из малообеспеченных семей, многодетных смей, детей-сирот, детей находящихся под опекой и на школьном учете.</w:t>
            </w:r>
          </w:p>
        </w:tc>
        <w:tc>
          <w:tcPr>
            <w:tcW w:w="2386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F4" w:rsidRPr="001D0186" w:rsidRDefault="006667FD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2021</w:t>
            </w:r>
            <w:r w:rsidR="00FB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F4" w:rsidRPr="001D01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0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186" w:rsidRPr="001D0186" w:rsidTr="00DD0913">
        <w:tc>
          <w:tcPr>
            <w:tcW w:w="560" w:type="dxa"/>
          </w:tcPr>
          <w:p w:rsidR="00197CF4" w:rsidRPr="001D0186" w:rsidRDefault="001F20E1" w:rsidP="00197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1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в летний период на школьных оздоровительных площадках, в учреждениях дополнительного образования.</w:t>
            </w:r>
          </w:p>
        </w:tc>
        <w:tc>
          <w:tcPr>
            <w:tcW w:w="2386" w:type="dxa"/>
          </w:tcPr>
          <w:p w:rsidR="00197CF4" w:rsidRPr="001D0186" w:rsidRDefault="006667FD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 август 2021 </w:t>
            </w:r>
            <w:r w:rsidR="00197CF4" w:rsidRPr="001D01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0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186" w:rsidRPr="001D0186" w:rsidTr="00DD0913">
        <w:tc>
          <w:tcPr>
            <w:tcW w:w="560" w:type="dxa"/>
          </w:tcPr>
          <w:p w:rsidR="00197CF4" w:rsidRPr="001D0186" w:rsidRDefault="001F20E1" w:rsidP="00197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1" w:type="dxa"/>
          </w:tcPr>
          <w:p w:rsidR="00197CF4" w:rsidRPr="001D0186" w:rsidRDefault="00B31157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97CF4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путевками в оздоровительные ла</w:t>
            </w:r>
            <w:r w:rsidR="00FD230D">
              <w:rPr>
                <w:rFonts w:ascii="Times New Roman" w:hAnsi="Times New Roman" w:cs="Times New Roman"/>
                <w:sz w:val="24"/>
                <w:szCs w:val="24"/>
              </w:rPr>
              <w:t xml:space="preserve">геря детей, находящихся в </w:t>
            </w:r>
            <w:r w:rsidR="00197CF4" w:rsidRPr="001D0186">
              <w:rPr>
                <w:rFonts w:ascii="Times New Roman" w:hAnsi="Times New Roman" w:cs="Times New Roman"/>
                <w:sz w:val="24"/>
                <w:szCs w:val="24"/>
              </w:rPr>
              <w:t>тяжелых условиях.</w:t>
            </w:r>
          </w:p>
        </w:tc>
        <w:tc>
          <w:tcPr>
            <w:tcW w:w="2386" w:type="dxa"/>
          </w:tcPr>
          <w:p w:rsidR="00197CF4" w:rsidRPr="001D0186" w:rsidRDefault="00910F4E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 w:rsidR="00197CF4" w:rsidRPr="001D01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667F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B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0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Отдел соцзащиты</w:t>
            </w:r>
          </w:p>
        </w:tc>
      </w:tr>
      <w:tr w:rsidR="001D0186" w:rsidRPr="001D0186" w:rsidTr="00DD0913">
        <w:tc>
          <w:tcPr>
            <w:tcW w:w="560" w:type="dxa"/>
          </w:tcPr>
          <w:p w:rsidR="00197CF4" w:rsidRPr="001D0186" w:rsidRDefault="001F20E1" w:rsidP="00197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1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Освещать вопросы подготовки и проведения летней оздоровительной компании в СМИ, школьных сайтах.</w:t>
            </w:r>
          </w:p>
        </w:tc>
        <w:tc>
          <w:tcPr>
            <w:tcW w:w="2386" w:type="dxa"/>
          </w:tcPr>
          <w:p w:rsidR="00197CF4" w:rsidRPr="001D0186" w:rsidRDefault="00A523FA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CF4" w:rsidRPr="001D0186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  <w:r w:rsidR="006667F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B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0" w:type="dxa"/>
          </w:tcPr>
          <w:p w:rsidR="00197CF4" w:rsidRPr="001D0186" w:rsidRDefault="00197CF4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Районная студия телевидения «Салатавия», районная газета «Вестник»</w:t>
            </w:r>
            <w:r w:rsidR="00F248A4" w:rsidRPr="001D0186">
              <w:rPr>
                <w:rFonts w:ascii="Times New Roman" w:hAnsi="Times New Roman" w:cs="Times New Roman"/>
                <w:sz w:val="24"/>
                <w:szCs w:val="24"/>
              </w:rPr>
              <w:t>, школьные сайты</w:t>
            </w:r>
          </w:p>
        </w:tc>
      </w:tr>
      <w:tr w:rsidR="001D0186" w:rsidRPr="001D0186" w:rsidTr="00DD0913">
        <w:tc>
          <w:tcPr>
            <w:tcW w:w="560" w:type="dxa"/>
          </w:tcPr>
          <w:p w:rsidR="00197CF4" w:rsidRPr="001D0186" w:rsidRDefault="001F20E1" w:rsidP="00197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1" w:type="dxa"/>
          </w:tcPr>
          <w:p w:rsidR="00197CF4" w:rsidRPr="001D0186" w:rsidRDefault="00B31157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97CF4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поездки в мемориальный комплекс Ахульго, Махачкала, Грозный, Де</w:t>
            </w:r>
            <w:r w:rsidR="00BA0C33">
              <w:rPr>
                <w:rFonts w:ascii="Times New Roman" w:hAnsi="Times New Roman" w:cs="Times New Roman"/>
                <w:sz w:val="24"/>
                <w:szCs w:val="24"/>
              </w:rPr>
              <w:t>рбент,</w:t>
            </w:r>
            <w:r w:rsidR="00197CF4" w:rsidRPr="001D0186">
              <w:rPr>
                <w:rFonts w:ascii="Times New Roman" w:hAnsi="Times New Roman" w:cs="Times New Roman"/>
                <w:sz w:val="24"/>
                <w:szCs w:val="24"/>
              </w:rPr>
              <w:t xml:space="preserve"> Избербаш,  районы Республики Дагестан*</w:t>
            </w:r>
          </w:p>
        </w:tc>
        <w:tc>
          <w:tcPr>
            <w:tcW w:w="2386" w:type="dxa"/>
          </w:tcPr>
          <w:p w:rsidR="00197CF4" w:rsidRPr="001D0186" w:rsidRDefault="00A523FA" w:rsidP="00197CF4">
            <w:pPr>
              <w:rPr>
                <w:b w:val="0"/>
                <w:sz w:val="24"/>
                <w:szCs w:val="24"/>
              </w:rPr>
            </w:pPr>
            <w:r w:rsidRPr="001D0186">
              <w:rPr>
                <w:b w:val="0"/>
                <w:sz w:val="24"/>
                <w:szCs w:val="24"/>
              </w:rPr>
              <w:t>М</w:t>
            </w:r>
            <w:r w:rsidR="00197CF4" w:rsidRPr="001D0186">
              <w:rPr>
                <w:b w:val="0"/>
                <w:sz w:val="24"/>
                <w:szCs w:val="24"/>
              </w:rPr>
              <w:t>ай-август</w:t>
            </w:r>
            <w:r w:rsidR="006667FD">
              <w:rPr>
                <w:b w:val="0"/>
                <w:sz w:val="24"/>
                <w:szCs w:val="24"/>
              </w:rPr>
              <w:t xml:space="preserve"> 2021</w:t>
            </w:r>
            <w:r w:rsidR="00FB58C9">
              <w:rPr>
                <w:b w:val="0"/>
                <w:sz w:val="24"/>
                <w:szCs w:val="24"/>
              </w:rPr>
              <w:t xml:space="preserve"> </w:t>
            </w:r>
            <w:r w:rsidRPr="001D0186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2390" w:type="dxa"/>
          </w:tcPr>
          <w:p w:rsidR="00197CF4" w:rsidRPr="001D0186" w:rsidRDefault="00A24E25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31157" w:rsidRPr="001D0186" w:rsidTr="00DD0913">
        <w:tc>
          <w:tcPr>
            <w:tcW w:w="560" w:type="dxa"/>
          </w:tcPr>
          <w:p w:rsidR="00B31157" w:rsidRPr="001D0186" w:rsidRDefault="001F20E1" w:rsidP="00197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1" w:type="dxa"/>
          </w:tcPr>
          <w:p w:rsidR="00B31157" w:rsidRPr="001D0186" w:rsidRDefault="00B31157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информации, отчётов в вышестоящие инстанции «Об итогах летнего отдыха, оздоровления и </w:t>
            </w:r>
            <w:r w:rsidR="00AE6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занятости детей в  районе в 2019</w:t>
            </w:r>
            <w:r w:rsidRPr="001D0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году».</w:t>
            </w:r>
          </w:p>
        </w:tc>
        <w:tc>
          <w:tcPr>
            <w:tcW w:w="2386" w:type="dxa"/>
          </w:tcPr>
          <w:p w:rsidR="00B31157" w:rsidRPr="001D0186" w:rsidRDefault="006667FD" w:rsidP="00197CF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2021</w:t>
            </w:r>
            <w:r w:rsidR="00FB58C9">
              <w:rPr>
                <w:b w:val="0"/>
                <w:sz w:val="24"/>
                <w:szCs w:val="24"/>
              </w:rPr>
              <w:t xml:space="preserve"> </w:t>
            </w:r>
            <w:r w:rsidR="00B31157" w:rsidRPr="001D0186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</w:tcPr>
          <w:p w:rsidR="00B31157" w:rsidRPr="001D0186" w:rsidRDefault="001D0186" w:rsidP="00197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AE38F1" w:rsidRPr="001D0186" w:rsidRDefault="00AE38F1" w:rsidP="00AE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49" w:rsidRPr="001D0186" w:rsidRDefault="00582349" w:rsidP="00AE3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66" w:rsidRPr="001D0186" w:rsidRDefault="00DD0913" w:rsidP="008B5666">
      <w:pPr>
        <w:rPr>
          <w:b w:val="0"/>
          <w:sz w:val="24"/>
          <w:szCs w:val="24"/>
        </w:rPr>
      </w:pPr>
      <w:r w:rsidRPr="001D0186">
        <w:rPr>
          <w:b w:val="0"/>
          <w:sz w:val="24"/>
          <w:szCs w:val="24"/>
        </w:rPr>
        <w:t>Примечание *</w:t>
      </w:r>
      <w:r w:rsidR="00F66277" w:rsidRPr="001D0186">
        <w:rPr>
          <w:b w:val="0"/>
          <w:sz w:val="24"/>
          <w:szCs w:val="24"/>
        </w:rPr>
        <w:t xml:space="preserve"> - Выезды за пределы Казбековского района осуществить только по согласованию Управления образования администрации МР «Казбековский район», отдела </w:t>
      </w:r>
      <w:r w:rsidR="0043759A" w:rsidRPr="001D0186">
        <w:rPr>
          <w:b w:val="0"/>
          <w:sz w:val="24"/>
          <w:szCs w:val="24"/>
        </w:rPr>
        <w:t xml:space="preserve">МВД </w:t>
      </w:r>
      <w:r w:rsidR="00AE6508">
        <w:rPr>
          <w:b w:val="0"/>
          <w:sz w:val="24"/>
          <w:szCs w:val="24"/>
        </w:rPr>
        <w:t xml:space="preserve">РФ </w:t>
      </w:r>
      <w:r w:rsidR="0043759A" w:rsidRPr="001D0186">
        <w:rPr>
          <w:b w:val="0"/>
          <w:sz w:val="24"/>
          <w:szCs w:val="24"/>
        </w:rPr>
        <w:t>по Казбековскому району РД в</w:t>
      </w:r>
      <w:r w:rsidR="00F66277" w:rsidRPr="001D0186">
        <w:rPr>
          <w:b w:val="0"/>
          <w:sz w:val="24"/>
          <w:szCs w:val="24"/>
        </w:rPr>
        <w:t xml:space="preserve"> сопровождении представителей Г</w:t>
      </w:r>
      <w:r w:rsidR="0043759A" w:rsidRPr="001D0186">
        <w:rPr>
          <w:b w:val="0"/>
          <w:sz w:val="24"/>
          <w:szCs w:val="24"/>
        </w:rPr>
        <w:t>И</w:t>
      </w:r>
      <w:r w:rsidR="00F66277" w:rsidRPr="001D0186">
        <w:rPr>
          <w:b w:val="0"/>
          <w:sz w:val="24"/>
          <w:szCs w:val="24"/>
        </w:rPr>
        <w:t>БДД.</w:t>
      </w:r>
    </w:p>
    <w:p w:rsidR="00D4365C" w:rsidRDefault="00D4365C" w:rsidP="008B5666">
      <w:pPr>
        <w:rPr>
          <w:sz w:val="24"/>
          <w:szCs w:val="24"/>
        </w:rPr>
      </w:pPr>
    </w:p>
    <w:p w:rsidR="00B76109" w:rsidRDefault="00B76109" w:rsidP="008B5666">
      <w:pPr>
        <w:rPr>
          <w:sz w:val="24"/>
          <w:szCs w:val="24"/>
        </w:rPr>
      </w:pPr>
    </w:p>
    <w:p w:rsidR="00B76109" w:rsidRDefault="00B76109" w:rsidP="008B5666">
      <w:pPr>
        <w:rPr>
          <w:sz w:val="24"/>
          <w:szCs w:val="24"/>
        </w:rPr>
      </w:pPr>
    </w:p>
    <w:p w:rsidR="00B76109" w:rsidRDefault="00B76109" w:rsidP="008B5666">
      <w:pPr>
        <w:rPr>
          <w:sz w:val="24"/>
          <w:szCs w:val="24"/>
        </w:rPr>
      </w:pPr>
    </w:p>
    <w:p w:rsidR="00B76109" w:rsidRPr="005A1FC3" w:rsidRDefault="00B76109" w:rsidP="008B5666">
      <w:pPr>
        <w:rPr>
          <w:sz w:val="24"/>
          <w:szCs w:val="24"/>
        </w:rPr>
      </w:pPr>
    </w:p>
    <w:p w:rsidR="008B5666" w:rsidRDefault="008B5666" w:rsidP="008B5666">
      <w:r w:rsidRPr="00EB2520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025CA5C7" wp14:editId="37506A55">
            <wp:simplePos x="0" y="0"/>
            <wp:positionH relativeFrom="column">
              <wp:posOffset>2722245</wp:posOffset>
            </wp:positionH>
            <wp:positionV relativeFrom="paragraph">
              <wp:posOffset>136525</wp:posOffset>
            </wp:positionV>
            <wp:extent cx="861060" cy="92202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666" w:rsidRDefault="008B5666" w:rsidP="008B5666">
      <w:pPr>
        <w:spacing w:after="0" w:line="240" w:lineRule="auto"/>
      </w:pPr>
    </w:p>
    <w:p w:rsidR="008B5666" w:rsidRDefault="008B5666" w:rsidP="008B5666">
      <w:pPr>
        <w:spacing w:after="0" w:line="240" w:lineRule="auto"/>
        <w:jc w:val="center"/>
        <w:rPr>
          <w:b w:val="0"/>
        </w:rPr>
      </w:pPr>
    </w:p>
    <w:p w:rsidR="008B5666" w:rsidRDefault="008B5666" w:rsidP="008B5666">
      <w:pPr>
        <w:spacing w:after="0" w:line="240" w:lineRule="auto"/>
        <w:jc w:val="center"/>
        <w:rPr>
          <w:b w:val="0"/>
        </w:rPr>
      </w:pPr>
    </w:p>
    <w:p w:rsidR="008B5666" w:rsidRDefault="008B5666" w:rsidP="008B5666">
      <w:pPr>
        <w:spacing w:after="0" w:line="240" w:lineRule="auto"/>
        <w:jc w:val="center"/>
        <w:rPr>
          <w:b w:val="0"/>
        </w:rPr>
      </w:pPr>
    </w:p>
    <w:p w:rsidR="008B5666" w:rsidRDefault="008B5666" w:rsidP="008B5666">
      <w:pPr>
        <w:pStyle w:val="a3"/>
        <w:jc w:val="center"/>
        <w:rPr>
          <w:b/>
          <w:sz w:val="24"/>
          <w:szCs w:val="24"/>
          <w:lang w:eastAsia="ru-RU"/>
        </w:rPr>
      </w:pPr>
    </w:p>
    <w:p w:rsidR="000A5B65" w:rsidRPr="00F3751B" w:rsidRDefault="000A5B65" w:rsidP="000A5B65">
      <w:pPr>
        <w:spacing w:after="0" w:line="240" w:lineRule="auto"/>
        <w:jc w:val="center"/>
        <w:outlineLvl w:val="2"/>
        <w:rPr>
          <w:rFonts w:eastAsia="Times New Roman"/>
          <w:b w:val="0"/>
          <w:bCs/>
          <w:sz w:val="24"/>
          <w:szCs w:val="24"/>
          <w:lang w:eastAsia="ru-RU"/>
        </w:rPr>
      </w:pPr>
      <w:r w:rsidRPr="00E235ED">
        <w:rPr>
          <w:rFonts w:eastAsia="Times New Roman"/>
          <w:bCs/>
          <w:sz w:val="24"/>
          <w:szCs w:val="24"/>
          <w:lang w:eastAsia="ru-RU"/>
        </w:rPr>
        <w:t>МУНИЦИПАЛЬНОЕ КАЗЕННОЕ УЧРЕЖДЕНИЕ «</w:t>
      </w:r>
      <w:r>
        <w:rPr>
          <w:rFonts w:eastAsia="Times New Roman"/>
          <w:bCs/>
          <w:sz w:val="24"/>
          <w:szCs w:val="24"/>
          <w:lang w:eastAsia="ru-RU"/>
        </w:rPr>
        <w:t xml:space="preserve">УПРАВЛЕНИЕ </w:t>
      </w:r>
      <w:r w:rsidRPr="00E235ED">
        <w:rPr>
          <w:rFonts w:eastAsia="Times New Roman"/>
          <w:bCs/>
          <w:sz w:val="24"/>
          <w:szCs w:val="24"/>
          <w:lang w:eastAsia="ru-RU"/>
        </w:rPr>
        <w:t>ОБРАЗОВАНИЯ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235ED">
        <w:rPr>
          <w:rFonts w:eastAsia="Times New Roman"/>
          <w:bCs/>
          <w:sz w:val="24"/>
          <w:szCs w:val="24"/>
          <w:lang w:eastAsia="ru-RU"/>
        </w:rPr>
        <w:t>МУНИЦИПАЛЬНОГО РАЙОНА «КАЗБЕКОВСКИЙ РАЙОН»</w:t>
      </w:r>
    </w:p>
    <w:p w:rsidR="000A5B65" w:rsidRPr="000C1379" w:rsidRDefault="004C7C19" w:rsidP="000A5B65">
      <w:pPr>
        <w:rPr>
          <w:rFonts w:eastAsia="Times New Roman"/>
          <w:bCs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.45pt" to="476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" strokeweight="2pt">
            <v:shadow on="t" color="black" opacity="24903f" origin=",.5" offset="0,.55556mm"/>
          </v:line>
        </w:pict>
      </w:r>
      <w:r w:rsidR="000A5B65" w:rsidRPr="000C1379">
        <w:rPr>
          <w:rFonts w:eastAsia="Times New Roman"/>
          <w:bCs/>
          <w:sz w:val="24"/>
          <w:szCs w:val="24"/>
          <w:lang w:eastAsia="ru-RU"/>
        </w:rPr>
        <w:t xml:space="preserve">368140, Казбековский район, село Дылым, ул. Дзержинского 5. тел(фак)554908: </w:t>
      </w:r>
      <w:r w:rsidR="000A5B65" w:rsidRPr="000C1379">
        <w:rPr>
          <w:rFonts w:eastAsia="Times New Roman"/>
          <w:bCs/>
          <w:sz w:val="24"/>
          <w:szCs w:val="24"/>
          <w:lang w:val="en-US" w:eastAsia="ru-RU"/>
        </w:rPr>
        <w:t>Email</w:t>
      </w:r>
      <w:r w:rsidR="000A5B65" w:rsidRPr="000C1379">
        <w:rPr>
          <w:rFonts w:eastAsia="Times New Roman"/>
          <w:bCs/>
          <w:sz w:val="24"/>
          <w:szCs w:val="24"/>
          <w:lang w:eastAsia="ru-RU"/>
        </w:rPr>
        <w:t xml:space="preserve">: </w:t>
      </w:r>
      <w:r w:rsidR="000A5B65" w:rsidRPr="000C1379">
        <w:rPr>
          <w:rFonts w:eastAsia="Times New Roman"/>
          <w:bCs/>
          <w:sz w:val="24"/>
          <w:szCs w:val="24"/>
          <w:lang w:val="en-US" w:eastAsia="ru-RU"/>
        </w:rPr>
        <w:t>kazbekruo</w:t>
      </w:r>
      <w:r w:rsidR="000A5B65" w:rsidRPr="000C1379">
        <w:rPr>
          <w:rFonts w:eastAsia="Times New Roman"/>
          <w:bCs/>
          <w:sz w:val="24"/>
          <w:szCs w:val="24"/>
          <w:lang w:eastAsia="ru-RU"/>
        </w:rPr>
        <w:t>@</w:t>
      </w:r>
      <w:r w:rsidR="000A5B65" w:rsidRPr="000C1379">
        <w:rPr>
          <w:rFonts w:eastAsia="Times New Roman"/>
          <w:bCs/>
          <w:sz w:val="24"/>
          <w:szCs w:val="24"/>
          <w:lang w:val="en-US" w:eastAsia="ru-RU"/>
        </w:rPr>
        <w:t>mail</w:t>
      </w:r>
      <w:r w:rsidR="000A5B65" w:rsidRPr="000C1379">
        <w:rPr>
          <w:rFonts w:eastAsia="Times New Roman"/>
          <w:bCs/>
          <w:sz w:val="24"/>
          <w:szCs w:val="24"/>
          <w:lang w:eastAsia="ru-RU"/>
        </w:rPr>
        <w:t>.</w:t>
      </w:r>
      <w:r w:rsidR="000A5B65" w:rsidRPr="000C1379">
        <w:rPr>
          <w:rFonts w:eastAsia="Times New Roman"/>
          <w:bCs/>
          <w:sz w:val="24"/>
          <w:szCs w:val="24"/>
          <w:lang w:val="en-US" w:eastAsia="ru-RU"/>
        </w:rPr>
        <w:t>ru</w:t>
      </w:r>
    </w:p>
    <w:p w:rsidR="008B5666" w:rsidRDefault="008B5666" w:rsidP="008B5666">
      <w:pPr>
        <w:pStyle w:val="a3"/>
        <w:rPr>
          <w:b/>
          <w:sz w:val="24"/>
          <w:szCs w:val="24"/>
          <w:lang w:eastAsia="ru-RU"/>
        </w:rPr>
      </w:pPr>
    </w:p>
    <w:p w:rsidR="008B5666" w:rsidRPr="00DE4E13" w:rsidRDefault="00B934CE" w:rsidP="008B5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«06</w:t>
      </w:r>
      <w:r w:rsidR="00DE4E13" w:rsidRPr="00DE4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апрель</w:t>
      </w:r>
      <w:r w:rsidR="008B5666" w:rsidRPr="00DE4E1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2021</w:t>
      </w:r>
      <w:r w:rsidR="008B5666" w:rsidRPr="00DE4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</w:t>
      </w:r>
      <w:r w:rsidR="00DE4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№ 44</w:t>
      </w:r>
      <w:r w:rsidR="007C39B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«У»</w:t>
      </w:r>
    </w:p>
    <w:p w:rsidR="008B5666" w:rsidRPr="00DE4E13" w:rsidRDefault="008B5666" w:rsidP="008B5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5666" w:rsidRPr="00DE4E13" w:rsidRDefault="008B5666" w:rsidP="008B5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1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B5666" w:rsidRPr="00DE4E13" w:rsidRDefault="008B5666" w:rsidP="008B5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66" w:rsidRPr="00DE4E13" w:rsidRDefault="008B5666" w:rsidP="008B5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13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 мероприятий по </w:t>
      </w:r>
    </w:p>
    <w:p w:rsidR="008B5666" w:rsidRPr="00DE4E13" w:rsidRDefault="008B5666" w:rsidP="008B5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13">
        <w:rPr>
          <w:rFonts w:ascii="Times New Roman" w:hAnsi="Times New Roman" w:cs="Times New Roman"/>
          <w:b/>
          <w:sz w:val="24"/>
          <w:szCs w:val="24"/>
        </w:rPr>
        <w:t>организации летнего отдыха детей»</w:t>
      </w:r>
    </w:p>
    <w:p w:rsidR="008B5666" w:rsidRPr="00DE4E13" w:rsidRDefault="008B5666" w:rsidP="008B56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666" w:rsidRDefault="008B5666" w:rsidP="00B93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E13">
        <w:rPr>
          <w:rFonts w:ascii="Times New Roman" w:hAnsi="Times New Roman" w:cs="Times New Roman"/>
          <w:sz w:val="24"/>
          <w:szCs w:val="24"/>
        </w:rPr>
        <w:t xml:space="preserve">1.Утвердить план мероприятий </w:t>
      </w:r>
      <w:r w:rsidR="004C7C19">
        <w:rPr>
          <w:rFonts w:ascii="Times New Roman" w:hAnsi="Times New Roman" w:cs="Times New Roman"/>
          <w:sz w:val="24"/>
          <w:szCs w:val="24"/>
        </w:rPr>
        <w:t xml:space="preserve">и дорожную карту </w:t>
      </w:r>
      <w:r w:rsidRPr="00DE4E13">
        <w:rPr>
          <w:rFonts w:ascii="Times New Roman" w:hAnsi="Times New Roman" w:cs="Times New Roman"/>
          <w:sz w:val="24"/>
          <w:szCs w:val="24"/>
        </w:rPr>
        <w:t>по организации летнего оздор</w:t>
      </w:r>
      <w:r w:rsidR="00B934CE">
        <w:rPr>
          <w:rFonts w:ascii="Times New Roman" w:hAnsi="Times New Roman" w:cs="Times New Roman"/>
          <w:sz w:val="24"/>
          <w:szCs w:val="24"/>
        </w:rPr>
        <w:t>овительного отдыха детей на 2020 - 2021</w:t>
      </w:r>
      <w:r w:rsidR="004C7C19">
        <w:rPr>
          <w:rFonts w:ascii="Times New Roman" w:hAnsi="Times New Roman" w:cs="Times New Roman"/>
          <w:sz w:val="24"/>
          <w:szCs w:val="24"/>
        </w:rPr>
        <w:t xml:space="preserve"> учебный год (прилагаются).</w:t>
      </w:r>
      <w:bookmarkStart w:id="0" w:name="_GoBack"/>
      <w:bookmarkEnd w:id="0"/>
    </w:p>
    <w:p w:rsidR="00DE4E13" w:rsidRPr="00DE4E13" w:rsidRDefault="00DE4E13" w:rsidP="00B93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Default="00B934CE" w:rsidP="00B93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2.Руководителям</w:t>
      </w:r>
      <w:r w:rsidR="00E857A9">
        <w:rPr>
          <w:rFonts w:ascii="Times New Roman" w:hAnsi="Times New Roman" w:cs="Times New Roman"/>
          <w:sz w:val="24"/>
          <w:szCs w:val="24"/>
        </w:rPr>
        <w:t xml:space="preserve"> ОО</w:t>
      </w:r>
      <w:r w:rsidR="008B5666" w:rsidRPr="00DE4E13">
        <w:rPr>
          <w:rFonts w:ascii="Times New Roman" w:hAnsi="Times New Roman" w:cs="Times New Roman"/>
          <w:sz w:val="24"/>
          <w:szCs w:val="24"/>
        </w:rPr>
        <w:t>:</w:t>
      </w:r>
    </w:p>
    <w:p w:rsidR="00DE4E13" w:rsidRPr="00DE4E13" w:rsidRDefault="00DE4E13" w:rsidP="00B93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Default="008B5666" w:rsidP="00B93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E13">
        <w:rPr>
          <w:rFonts w:ascii="Times New Roman" w:hAnsi="Times New Roman" w:cs="Times New Roman"/>
          <w:sz w:val="24"/>
          <w:szCs w:val="24"/>
        </w:rPr>
        <w:t>2.1.</w:t>
      </w:r>
      <w:r w:rsidR="00DE4E13">
        <w:rPr>
          <w:rFonts w:ascii="Times New Roman" w:hAnsi="Times New Roman" w:cs="Times New Roman"/>
          <w:sz w:val="24"/>
          <w:szCs w:val="24"/>
        </w:rPr>
        <w:t xml:space="preserve"> </w:t>
      </w:r>
      <w:r w:rsidRPr="00DE4E13">
        <w:rPr>
          <w:rFonts w:ascii="Times New Roman" w:hAnsi="Times New Roman" w:cs="Times New Roman"/>
          <w:sz w:val="24"/>
          <w:szCs w:val="24"/>
        </w:rPr>
        <w:t>Принять неукоснительные меры по реализаци</w:t>
      </w:r>
      <w:r w:rsidR="00AA4238">
        <w:rPr>
          <w:rFonts w:ascii="Times New Roman" w:hAnsi="Times New Roman" w:cs="Times New Roman"/>
          <w:sz w:val="24"/>
          <w:szCs w:val="24"/>
        </w:rPr>
        <w:t>и плана мероприятий УО</w:t>
      </w:r>
      <w:r w:rsidR="00E857A9">
        <w:rPr>
          <w:rFonts w:ascii="Times New Roman" w:hAnsi="Times New Roman" w:cs="Times New Roman"/>
          <w:sz w:val="24"/>
          <w:szCs w:val="24"/>
        </w:rPr>
        <w:t>;</w:t>
      </w:r>
    </w:p>
    <w:p w:rsidR="00DE4E13" w:rsidRPr="00DE4E13" w:rsidRDefault="00DE4E13" w:rsidP="00B93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Default="008B5666" w:rsidP="00B93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E13">
        <w:rPr>
          <w:rFonts w:ascii="Times New Roman" w:hAnsi="Times New Roman" w:cs="Times New Roman"/>
          <w:sz w:val="24"/>
          <w:szCs w:val="24"/>
        </w:rPr>
        <w:t>2.2.</w:t>
      </w:r>
      <w:r w:rsidR="00DE4E13">
        <w:rPr>
          <w:rFonts w:ascii="Times New Roman" w:hAnsi="Times New Roman" w:cs="Times New Roman"/>
          <w:sz w:val="24"/>
          <w:szCs w:val="24"/>
        </w:rPr>
        <w:t xml:space="preserve"> </w:t>
      </w:r>
      <w:r w:rsidRPr="00DE4E13">
        <w:rPr>
          <w:rFonts w:ascii="Times New Roman" w:hAnsi="Times New Roman" w:cs="Times New Roman"/>
          <w:sz w:val="24"/>
          <w:szCs w:val="24"/>
        </w:rPr>
        <w:t>Разр</w:t>
      </w:r>
      <w:r w:rsidR="00B934CE">
        <w:rPr>
          <w:rFonts w:ascii="Times New Roman" w:hAnsi="Times New Roman" w:cs="Times New Roman"/>
          <w:sz w:val="24"/>
          <w:szCs w:val="24"/>
        </w:rPr>
        <w:t>аботать план мероприятий на 2020-2021</w:t>
      </w:r>
      <w:r w:rsidR="00DE4E13">
        <w:rPr>
          <w:rFonts w:ascii="Times New Roman" w:hAnsi="Times New Roman" w:cs="Times New Roman"/>
          <w:sz w:val="24"/>
          <w:szCs w:val="24"/>
        </w:rPr>
        <w:t xml:space="preserve"> </w:t>
      </w:r>
      <w:r w:rsidRPr="00DE4E13">
        <w:rPr>
          <w:rFonts w:ascii="Times New Roman" w:hAnsi="Times New Roman" w:cs="Times New Roman"/>
          <w:sz w:val="24"/>
          <w:szCs w:val="24"/>
        </w:rPr>
        <w:t>у</w:t>
      </w:r>
      <w:r w:rsidR="00E857A9">
        <w:rPr>
          <w:rFonts w:ascii="Times New Roman" w:hAnsi="Times New Roman" w:cs="Times New Roman"/>
          <w:sz w:val="24"/>
          <w:szCs w:val="24"/>
        </w:rPr>
        <w:t>чебный год по этому направлению;</w:t>
      </w:r>
    </w:p>
    <w:p w:rsidR="00DE4E13" w:rsidRPr="00DE4E13" w:rsidRDefault="00DE4E13" w:rsidP="00B93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Default="008B5666" w:rsidP="00B93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E13">
        <w:rPr>
          <w:rFonts w:ascii="Times New Roman" w:hAnsi="Times New Roman" w:cs="Times New Roman"/>
          <w:sz w:val="24"/>
          <w:szCs w:val="24"/>
        </w:rPr>
        <w:t>2.3.</w:t>
      </w:r>
      <w:r w:rsidR="00DE4E13">
        <w:rPr>
          <w:rFonts w:ascii="Times New Roman" w:hAnsi="Times New Roman" w:cs="Times New Roman"/>
          <w:sz w:val="24"/>
          <w:szCs w:val="24"/>
        </w:rPr>
        <w:t xml:space="preserve"> </w:t>
      </w:r>
      <w:r w:rsidRPr="00DE4E13">
        <w:rPr>
          <w:rFonts w:ascii="Times New Roman" w:hAnsi="Times New Roman" w:cs="Times New Roman"/>
          <w:sz w:val="24"/>
          <w:szCs w:val="24"/>
        </w:rPr>
        <w:t>Назначить ответственного за организацию летнег</w:t>
      </w:r>
      <w:r w:rsidR="00E857A9">
        <w:rPr>
          <w:rFonts w:ascii="Times New Roman" w:hAnsi="Times New Roman" w:cs="Times New Roman"/>
          <w:sz w:val="24"/>
          <w:szCs w:val="24"/>
        </w:rPr>
        <w:t>о оздоровительного отдыха детей.</w:t>
      </w:r>
    </w:p>
    <w:p w:rsidR="003C199A" w:rsidRPr="00DE4E13" w:rsidRDefault="003C199A" w:rsidP="00B93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Default="008B5666" w:rsidP="00B93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E13">
        <w:rPr>
          <w:rFonts w:ascii="Times New Roman" w:hAnsi="Times New Roman" w:cs="Times New Roman"/>
          <w:sz w:val="24"/>
          <w:szCs w:val="24"/>
        </w:rPr>
        <w:t>3.Представить информацию о продела</w:t>
      </w:r>
      <w:r w:rsidR="00B934CE">
        <w:rPr>
          <w:rFonts w:ascii="Times New Roman" w:hAnsi="Times New Roman" w:cs="Times New Roman"/>
          <w:sz w:val="24"/>
          <w:szCs w:val="24"/>
        </w:rPr>
        <w:t xml:space="preserve">нной работе </w:t>
      </w:r>
      <w:r w:rsidR="00B934CE" w:rsidRPr="00F46AF4">
        <w:rPr>
          <w:rFonts w:ascii="Times New Roman" w:hAnsi="Times New Roman" w:cs="Times New Roman"/>
          <w:b/>
          <w:sz w:val="24"/>
          <w:szCs w:val="24"/>
          <w:u w:val="single"/>
        </w:rPr>
        <w:t>в срок до</w:t>
      </w:r>
      <w:r w:rsidR="00AA4238" w:rsidRPr="00F46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25 мая 2021 года</w:t>
      </w:r>
      <w:r w:rsidR="00AA4238">
        <w:rPr>
          <w:rFonts w:ascii="Times New Roman" w:hAnsi="Times New Roman" w:cs="Times New Roman"/>
          <w:sz w:val="24"/>
          <w:szCs w:val="24"/>
        </w:rPr>
        <w:t xml:space="preserve"> в ИМЦ (Магомедхабибова Наида).</w:t>
      </w:r>
      <w:r w:rsidR="00B9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E13" w:rsidRPr="00DE4E13" w:rsidRDefault="00DE4E13" w:rsidP="00B93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Pr="00DE4E13" w:rsidRDefault="008B5666" w:rsidP="00B93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E13">
        <w:rPr>
          <w:rFonts w:ascii="Times New Roman" w:hAnsi="Times New Roman" w:cs="Times New Roman"/>
          <w:sz w:val="24"/>
          <w:szCs w:val="24"/>
        </w:rPr>
        <w:t>4.Контроль за исполнением настоящего приказа возложить на заместителя начальника УО Закарьяева А.А.</w:t>
      </w:r>
    </w:p>
    <w:p w:rsidR="008B5666" w:rsidRPr="00DE4E13" w:rsidRDefault="008B5666" w:rsidP="00B93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Pr="00DE4E13" w:rsidRDefault="008B5666" w:rsidP="008B5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Pr="00DE4E13" w:rsidRDefault="008B5666" w:rsidP="008B5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Pr="00DE4E13" w:rsidRDefault="008B5666" w:rsidP="008B5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66" w:rsidRPr="00DE4E13" w:rsidRDefault="008B5666" w:rsidP="008B5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13">
        <w:rPr>
          <w:rFonts w:ascii="Times New Roman" w:hAnsi="Times New Roman" w:cs="Times New Roman"/>
          <w:b/>
          <w:sz w:val="24"/>
          <w:szCs w:val="24"/>
        </w:rPr>
        <w:t>Начальник                                                 М.И.Магомаев.</w:t>
      </w:r>
    </w:p>
    <w:sectPr w:rsidR="008B5666" w:rsidRPr="00DE4E13" w:rsidSect="005823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4788"/>
    <w:multiLevelType w:val="multilevel"/>
    <w:tmpl w:val="C3F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8F1"/>
    <w:rsid w:val="00012B88"/>
    <w:rsid w:val="000338F0"/>
    <w:rsid w:val="00060130"/>
    <w:rsid w:val="000610F1"/>
    <w:rsid w:val="00061F58"/>
    <w:rsid w:val="000623DC"/>
    <w:rsid w:val="000838D3"/>
    <w:rsid w:val="00087C41"/>
    <w:rsid w:val="000A5B65"/>
    <w:rsid w:val="000B2003"/>
    <w:rsid w:val="000C2244"/>
    <w:rsid w:val="000C76A2"/>
    <w:rsid w:val="001217FE"/>
    <w:rsid w:val="00140966"/>
    <w:rsid w:val="001419AD"/>
    <w:rsid w:val="001448AF"/>
    <w:rsid w:val="00150EE2"/>
    <w:rsid w:val="00197CF4"/>
    <w:rsid w:val="001C6B4F"/>
    <w:rsid w:val="001D0186"/>
    <w:rsid w:val="001D151F"/>
    <w:rsid w:val="001E5E8E"/>
    <w:rsid w:val="001F20E1"/>
    <w:rsid w:val="001F4CC1"/>
    <w:rsid w:val="00224DEE"/>
    <w:rsid w:val="00232491"/>
    <w:rsid w:val="00260FAE"/>
    <w:rsid w:val="002714BF"/>
    <w:rsid w:val="00276FB2"/>
    <w:rsid w:val="00281F53"/>
    <w:rsid w:val="002D349B"/>
    <w:rsid w:val="002E3090"/>
    <w:rsid w:val="002F320D"/>
    <w:rsid w:val="00301447"/>
    <w:rsid w:val="00311A92"/>
    <w:rsid w:val="00314853"/>
    <w:rsid w:val="00351A86"/>
    <w:rsid w:val="00364A7D"/>
    <w:rsid w:val="003B7A39"/>
    <w:rsid w:val="003C199A"/>
    <w:rsid w:val="003D645D"/>
    <w:rsid w:val="004004F6"/>
    <w:rsid w:val="00406187"/>
    <w:rsid w:val="0043759A"/>
    <w:rsid w:val="00447AE1"/>
    <w:rsid w:val="004C7C19"/>
    <w:rsid w:val="004D27D4"/>
    <w:rsid w:val="004F6D94"/>
    <w:rsid w:val="005202D9"/>
    <w:rsid w:val="00553887"/>
    <w:rsid w:val="00582349"/>
    <w:rsid w:val="00594857"/>
    <w:rsid w:val="005A1F22"/>
    <w:rsid w:val="005A1FC3"/>
    <w:rsid w:val="005A5A10"/>
    <w:rsid w:val="005B089B"/>
    <w:rsid w:val="005B673D"/>
    <w:rsid w:val="00636AA2"/>
    <w:rsid w:val="00642664"/>
    <w:rsid w:val="00665DA6"/>
    <w:rsid w:val="006667FD"/>
    <w:rsid w:val="00671F25"/>
    <w:rsid w:val="00675AAD"/>
    <w:rsid w:val="006872ED"/>
    <w:rsid w:val="00693438"/>
    <w:rsid w:val="006A5C77"/>
    <w:rsid w:val="006C02D9"/>
    <w:rsid w:val="006D25AC"/>
    <w:rsid w:val="006E0CE1"/>
    <w:rsid w:val="007145DC"/>
    <w:rsid w:val="007816BF"/>
    <w:rsid w:val="00784AB8"/>
    <w:rsid w:val="007A6E6D"/>
    <w:rsid w:val="007B109A"/>
    <w:rsid w:val="007C2913"/>
    <w:rsid w:val="007C39BD"/>
    <w:rsid w:val="007D45BA"/>
    <w:rsid w:val="007E0754"/>
    <w:rsid w:val="008036FA"/>
    <w:rsid w:val="008040EB"/>
    <w:rsid w:val="008516A8"/>
    <w:rsid w:val="00856ACF"/>
    <w:rsid w:val="00874D2A"/>
    <w:rsid w:val="00890367"/>
    <w:rsid w:val="008A6794"/>
    <w:rsid w:val="008B5666"/>
    <w:rsid w:val="008C16EE"/>
    <w:rsid w:val="00910F4E"/>
    <w:rsid w:val="00913E21"/>
    <w:rsid w:val="0096242C"/>
    <w:rsid w:val="00973DDC"/>
    <w:rsid w:val="009A0F3A"/>
    <w:rsid w:val="009D2E57"/>
    <w:rsid w:val="00A03D9C"/>
    <w:rsid w:val="00A04E31"/>
    <w:rsid w:val="00A14D82"/>
    <w:rsid w:val="00A24E25"/>
    <w:rsid w:val="00A273C0"/>
    <w:rsid w:val="00A4775F"/>
    <w:rsid w:val="00A523FA"/>
    <w:rsid w:val="00AA4238"/>
    <w:rsid w:val="00AB55C7"/>
    <w:rsid w:val="00AC5C37"/>
    <w:rsid w:val="00AD0044"/>
    <w:rsid w:val="00AE38F1"/>
    <w:rsid w:val="00AE6508"/>
    <w:rsid w:val="00B218BE"/>
    <w:rsid w:val="00B31157"/>
    <w:rsid w:val="00B76109"/>
    <w:rsid w:val="00B7789A"/>
    <w:rsid w:val="00B934CE"/>
    <w:rsid w:val="00B96527"/>
    <w:rsid w:val="00BA0C33"/>
    <w:rsid w:val="00BB1FD4"/>
    <w:rsid w:val="00BB575C"/>
    <w:rsid w:val="00BD0B64"/>
    <w:rsid w:val="00C74A51"/>
    <w:rsid w:val="00C8135F"/>
    <w:rsid w:val="00C83CD3"/>
    <w:rsid w:val="00CA1C3A"/>
    <w:rsid w:val="00CA39E5"/>
    <w:rsid w:val="00CA5BFB"/>
    <w:rsid w:val="00CC7265"/>
    <w:rsid w:val="00CE5AFF"/>
    <w:rsid w:val="00CF0679"/>
    <w:rsid w:val="00D0439D"/>
    <w:rsid w:val="00D24D5E"/>
    <w:rsid w:val="00D27133"/>
    <w:rsid w:val="00D4365C"/>
    <w:rsid w:val="00D50C5E"/>
    <w:rsid w:val="00D55966"/>
    <w:rsid w:val="00D75B23"/>
    <w:rsid w:val="00DA2357"/>
    <w:rsid w:val="00DB1591"/>
    <w:rsid w:val="00DD0913"/>
    <w:rsid w:val="00DD2172"/>
    <w:rsid w:val="00DE4E13"/>
    <w:rsid w:val="00DF3387"/>
    <w:rsid w:val="00E26254"/>
    <w:rsid w:val="00E31783"/>
    <w:rsid w:val="00E33C94"/>
    <w:rsid w:val="00E36F9B"/>
    <w:rsid w:val="00E41A39"/>
    <w:rsid w:val="00E47B70"/>
    <w:rsid w:val="00E650C7"/>
    <w:rsid w:val="00E71C9E"/>
    <w:rsid w:val="00E857A9"/>
    <w:rsid w:val="00EA72F3"/>
    <w:rsid w:val="00EB2520"/>
    <w:rsid w:val="00F170A6"/>
    <w:rsid w:val="00F248A4"/>
    <w:rsid w:val="00F34322"/>
    <w:rsid w:val="00F46AF4"/>
    <w:rsid w:val="00F66277"/>
    <w:rsid w:val="00F76C65"/>
    <w:rsid w:val="00F87DE7"/>
    <w:rsid w:val="00FA0CA3"/>
    <w:rsid w:val="00FB58C9"/>
    <w:rsid w:val="00FD230D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CE2A7B"/>
  <w15:docId w15:val="{783FDF71-F2F7-4A99-97A5-DB91BC0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66"/>
    <w:rPr>
      <w:rFonts w:ascii="Times New Roman" w:eastAsia="Calibri" w:hAnsi="Times New Roman" w:cs="Times New Roman"/>
      <w:b/>
    </w:rPr>
  </w:style>
  <w:style w:type="paragraph" w:styleId="2">
    <w:name w:val="heading 2"/>
    <w:basedOn w:val="a"/>
    <w:link w:val="20"/>
    <w:uiPriority w:val="9"/>
    <w:qFormat/>
    <w:rsid w:val="00856ACF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8F1"/>
    <w:pPr>
      <w:spacing w:after="0" w:line="240" w:lineRule="auto"/>
    </w:pPr>
  </w:style>
  <w:style w:type="table" w:styleId="a4">
    <w:name w:val="Table Grid"/>
    <w:basedOn w:val="a1"/>
    <w:uiPriority w:val="59"/>
    <w:rsid w:val="00AE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56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6D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207</cp:revision>
  <cp:lastPrinted>2019-02-22T06:41:00Z</cp:lastPrinted>
  <dcterms:created xsi:type="dcterms:W3CDTF">2015-11-16T06:31:00Z</dcterms:created>
  <dcterms:modified xsi:type="dcterms:W3CDTF">2021-04-06T08:07:00Z</dcterms:modified>
</cp:coreProperties>
</file>